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6" w:rsidRPr="00860D86" w:rsidRDefault="006B38A6" w:rsidP="006B38A6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6B38A6" w:rsidRPr="006B38A6" w:rsidRDefault="006B38A6" w:rsidP="00897199">
      <w:pPr>
        <w:pStyle w:val="a4"/>
        <w:spacing w:after="0" w:line="240" w:lineRule="auto"/>
        <w:ind w:right="-2"/>
        <w:jc w:val="center"/>
        <w:rPr>
          <w:b/>
          <w:sz w:val="28"/>
          <w:szCs w:val="28"/>
        </w:rPr>
      </w:pPr>
      <w:r w:rsidRPr="0000394F">
        <w:rPr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b/>
        </w:rPr>
        <w:t xml:space="preserve"> </w:t>
      </w:r>
      <w:r>
        <w:rPr>
          <w:b/>
          <w:sz w:val="28"/>
          <w:szCs w:val="28"/>
        </w:rPr>
        <w:t>решению Совета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60D86">
        <w:rPr>
          <w:rFonts w:eastAsia="Calibri"/>
          <w:b/>
          <w:sz w:val="28"/>
          <w:szCs w:val="28"/>
          <w:lang w:eastAsia="en-US"/>
        </w:rPr>
        <w:t xml:space="preserve">муниципального района «Забайкальский район» </w:t>
      </w:r>
      <w:r w:rsidR="00F325FB" w:rsidRPr="00F325FB">
        <w:rPr>
          <w:rFonts w:eastAsia="Calibri"/>
          <w:b/>
          <w:sz w:val="28"/>
          <w:szCs w:val="28"/>
          <w:lang w:eastAsia="en-US"/>
        </w:rPr>
        <w:t xml:space="preserve"> </w:t>
      </w:r>
      <w:r w:rsidR="00F325FB">
        <w:rPr>
          <w:rFonts w:eastAsia="Calibri"/>
          <w:b/>
          <w:sz w:val="28"/>
          <w:szCs w:val="28"/>
          <w:lang w:val="en-US" w:eastAsia="en-US"/>
        </w:rPr>
        <w:t>VII</w:t>
      </w:r>
      <w:r w:rsidR="00F325FB">
        <w:rPr>
          <w:rFonts w:eastAsia="Calibri"/>
          <w:b/>
          <w:sz w:val="28"/>
          <w:szCs w:val="28"/>
          <w:lang w:eastAsia="en-US"/>
        </w:rPr>
        <w:t xml:space="preserve"> -</w:t>
      </w:r>
      <w:r w:rsidR="00F325FB" w:rsidRPr="00F325FB">
        <w:rPr>
          <w:rFonts w:eastAsia="Calibri"/>
          <w:b/>
          <w:sz w:val="28"/>
          <w:szCs w:val="28"/>
          <w:lang w:eastAsia="en-US"/>
        </w:rPr>
        <w:t xml:space="preserve"> </w:t>
      </w:r>
      <w:r w:rsidR="00F325FB">
        <w:rPr>
          <w:rFonts w:eastAsia="Calibri"/>
          <w:b/>
          <w:sz w:val="28"/>
          <w:szCs w:val="28"/>
          <w:lang w:eastAsia="en-US"/>
        </w:rPr>
        <w:t xml:space="preserve">созыва </w:t>
      </w:r>
      <w:r>
        <w:rPr>
          <w:rFonts w:eastAsia="Calibri"/>
          <w:b/>
          <w:sz w:val="28"/>
          <w:szCs w:val="28"/>
          <w:lang w:eastAsia="en-US"/>
        </w:rPr>
        <w:t>от 24.11.2021 г. № 2</w:t>
      </w:r>
      <w:r w:rsidR="00897199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60D86">
        <w:rPr>
          <w:rFonts w:eastAsia="Calibri"/>
          <w:b/>
          <w:sz w:val="28"/>
          <w:szCs w:val="28"/>
          <w:lang w:eastAsia="en-US"/>
        </w:rPr>
        <w:t>«</w:t>
      </w:r>
      <w:r w:rsidR="00897199" w:rsidRPr="00897199">
        <w:rPr>
          <w:b/>
          <w:bCs/>
          <w:sz w:val="28"/>
          <w:szCs w:val="28"/>
        </w:rPr>
        <w:t xml:space="preserve">Об утверждении Положения о муниципальном контроле в области охраны и  </w:t>
      </w:r>
      <w:proofErr w:type="gramStart"/>
      <w:r w:rsidR="00897199" w:rsidRPr="00897199">
        <w:rPr>
          <w:b/>
          <w:bCs/>
          <w:sz w:val="28"/>
          <w:szCs w:val="28"/>
        </w:rPr>
        <w:t>использования</w:t>
      </w:r>
      <w:proofErr w:type="gramEnd"/>
      <w:r w:rsidR="00897199" w:rsidRPr="00897199">
        <w:rPr>
          <w:b/>
          <w:bCs/>
          <w:sz w:val="28"/>
          <w:szCs w:val="28"/>
        </w:rPr>
        <w:t xml:space="preserve"> особо охраняемых природных территорий местного значения на территории сельских поселений муниципального района «Забайкальский район»</w:t>
      </w:r>
      <w:r w:rsidRPr="006B38A6">
        <w:rPr>
          <w:b/>
          <w:sz w:val="28"/>
          <w:szCs w:val="28"/>
        </w:rPr>
        <w:t>»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u w:val="single"/>
        </w:rPr>
      </w:pPr>
    </w:p>
    <w:p w:rsidR="006B38A6" w:rsidRPr="00707D63" w:rsidRDefault="006B38A6" w:rsidP="006B38A6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sz w:val="18"/>
          <w:szCs w:val="27"/>
          <w:highlight w:val="yellow"/>
        </w:rPr>
      </w:pPr>
    </w:p>
    <w:p w:rsidR="006B38A6" w:rsidRDefault="006B38A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p w:rsidR="002E6016" w:rsidRPr="0000394F" w:rsidRDefault="002E601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130"/>
      </w:tblGrid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6B3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Совета муниципального района «Забайкальский район»</w:t>
            </w:r>
          </w:p>
        </w:tc>
      </w:tr>
      <w:tr w:rsidR="006B38A6" w:rsidRPr="00D23F66" w:rsidTr="006B38A6">
        <w:trPr>
          <w:trHeight w:val="62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6B38A6" w:rsidP="0072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6B38A6" w:rsidRPr="00D23F66" w:rsidTr="006B38A6">
        <w:trPr>
          <w:trHeight w:val="46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897199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</w:tr>
      <w:tr w:rsidR="006B38A6" w:rsidRPr="00D23F66" w:rsidTr="00724DC2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897199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9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контроле в области охраны и  </w:t>
            </w:r>
            <w:proofErr w:type="gramStart"/>
            <w:r w:rsidRPr="0089719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897199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территорий местного значения на территории сельских поселений муниципального района «Забайкальский район»</w:t>
            </w:r>
            <w:bookmarkStart w:id="0" w:name="_GoBack"/>
            <w:bookmarkEnd w:id="0"/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F325FB" w:rsidP="00F325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 –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.2022 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1C1259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5" w:history="1"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k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atkuz</w:t>
              </w:r>
              <w:r w:rsidR="00F325FB" w:rsidRPr="00F325F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B38A6" w:rsidRPr="00BB3628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E82" w:rsidRDefault="00074E82"/>
    <w:sectPr w:rsidR="000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6"/>
    <w:rsid w:val="00074E82"/>
    <w:rsid w:val="002E6016"/>
    <w:rsid w:val="00307EFD"/>
    <w:rsid w:val="006B38A6"/>
    <w:rsid w:val="00897199"/>
    <w:rsid w:val="00A4722F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z-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2022-06-30T07:05:00Z</cp:lastPrinted>
  <dcterms:created xsi:type="dcterms:W3CDTF">2022-06-30T07:05:00Z</dcterms:created>
  <dcterms:modified xsi:type="dcterms:W3CDTF">2022-06-30T07:05:00Z</dcterms:modified>
</cp:coreProperties>
</file>